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10462">
        <w:rPr>
          <w:rStyle w:val="Style135ptItalique"/>
          <w:rFonts w:asciiTheme="minorHAnsi" w:hAnsiTheme="minorHAnsi"/>
          <w:i w:val="0"/>
          <w:sz w:val="22"/>
          <w:szCs w:val="22"/>
        </w:rPr>
      </w:r>
      <w:r w:rsidR="00B1046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10462">
        <w:rPr>
          <w:rStyle w:val="Style135ptItalique"/>
          <w:rFonts w:asciiTheme="minorHAnsi" w:hAnsiTheme="minorHAnsi"/>
          <w:i w:val="0"/>
          <w:sz w:val="22"/>
          <w:szCs w:val="22"/>
        </w:rPr>
      </w:r>
      <w:r w:rsidR="00B1046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10462">
        <w:rPr>
          <w:rStyle w:val="Style135ptItalique"/>
          <w:rFonts w:asciiTheme="minorHAnsi" w:hAnsiTheme="minorHAnsi"/>
          <w:i w:val="0"/>
          <w:sz w:val="22"/>
          <w:szCs w:val="22"/>
        </w:rPr>
      </w:r>
      <w:r w:rsidR="00B1046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B10462">
        <w:rPr>
          <w:rStyle w:val="Style135pt"/>
          <w:rFonts w:asciiTheme="minorHAnsi" w:hAnsiTheme="minorHAnsi"/>
          <w:sz w:val="22"/>
          <w:szCs w:val="22"/>
        </w:rPr>
      </w:r>
      <w:r w:rsidR="00B1046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lastRenderedPageBreak/>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B10462" w:rsidRPr="00E358A5" w:rsidRDefault="00B10462" w:rsidP="00B1046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4D30AA" w:rsidRPr="00B10462" w:rsidRDefault="004D30AA" w:rsidP="004D30AA">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D06AAF" w:rsidRPr="00B10462" w:rsidRDefault="006E2FE2" w:rsidP="00B10462">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B10462">
        <w:rPr>
          <w:rFonts w:asciiTheme="minorHAnsi" w:hAnsiTheme="minorHAnsi"/>
          <w:sz w:val="22"/>
          <w:szCs w:val="22"/>
        </w:rPr>
        <w:t>Carlo DI ANTONIO</w:t>
      </w:r>
      <w:bookmarkStart w:id="3" w:name="_GoBack"/>
      <w:bookmarkEnd w:id="3"/>
    </w:p>
    <w:sectPr w:rsidR="00D06AAF" w:rsidRPr="00B10462"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B10462">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62" w:rsidRDefault="00B10462" w:rsidP="00B10462">
    <w:pPr>
      <w:tabs>
        <w:tab w:val="left" w:pos="5940"/>
        <w:tab w:val="right" w:pos="9360"/>
      </w:tabs>
    </w:pPr>
    <w:r>
      <w:rPr>
        <w:noProof/>
        <w:lang w:eastAsia="fr-BE"/>
      </w:rPr>
      <w:drawing>
        <wp:anchor distT="0" distB="0" distL="114300" distR="114300" simplePos="0" relativeHeight="251659264" behindDoc="0" locked="0" layoutInCell="1" allowOverlap="1" wp14:anchorId="69BD2CA1" wp14:editId="19660D09">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B10462" w:rsidRPr="00D921EE" w:rsidRDefault="00B10462" w:rsidP="00B10462">
    <w:pPr>
      <w:tabs>
        <w:tab w:val="right" w:pos="9072"/>
      </w:tabs>
      <w:rPr>
        <w:b/>
        <w:sz w:val="32"/>
      </w:rPr>
    </w:pPr>
    <w:r>
      <w:rPr>
        <w:b/>
        <w:sz w:val="32"/>
      </w:rPr>
      <w:t>COMMUNE DE GESVES</w:t>
    </w:r>
    <w:r>
      <w:rPr>
        <w:b/>
        <w:sz w:val="32"/>
      </w:rPr>
      <w:tab/>
    </w:r>
    <w:r>
      <w:t xml:space="preserve">Annexe </w:t>
    </w:r>
    <w:r>
      <w:t>6</w:t>
    </w:r>
  </w:p>
  <w:p w:rsidR="003150F5" w:rsidRDefault="003150F5" w:rsidP="007573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10462"/>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3146</Words>
  <Characters>17306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8</cp:revision>
  <dcterms:created xsi:type="dcterms:W3CDTF">2019-03-19T15:53:00Z</dcterms:created>
  <dcterms:modified xsi:type="dcterms:W3CDTF">2019-12-03T10:13:00Z</dcterms:modified>
</cp:coreProperties>
</file>